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2" w:rsidRDefault="005277C2" w:rsidP="005277C2">
      <w:r>
        <w:t xml:space="preserve">                                                                                                                   Приложение 11</w:t>
      </w:r>
    </w:p>
    <w:p w:rsidR="005277C2" w:rsidRDefault="005277C2" w:rsidP="005277C2">
      <w:r>
        <w:t xml:space="preserve">                                                                                         К решению Муниципального Совета</w:t>
      </w:r>
    </w:p>
    <w:p w:rsidR="005277C2" w:rsidRDefault="005277C2" w:rsidP="005277C2">
      <w:r>
        <w:t xml:space="preserve">                                                                              </w:t>
      </w:r>
      <w:r w:rsidR="00303A5E">
        <w:t xml:space="preserve">     </w:t>
      </w:r>
      <w:r w:rsidR="00C733A9">
        <w:t xml:space="preserve">             от </w:t>
      </w:r>
      <w:proofErr w:type="gramStart"/>
      <w:r w:rsidR="00C733A9">
        <w:t>24.12.2019  г</w:t>
      </w:r>
      <w:proofErr w:type="gramEnd"/>
      <w:r w:rsidR="00C733A9">
        <w:t xml:space="preserve"> №   19</w:t>
      </w:r>
    </w:p>
    <w:p w:rsidR="005277C2" w:rsidRDefault="005277C2" w:rsidP="005277C2"/>
    <w:p w:rsidR="005277C2" w:rsidRDefault="005277C2" w:rsidP="00527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Программа</w:t>
      </w:r>
    </w:p>
    <w:p w:rsidR="005277C2" w:rsidRDefault="005277C2" w:rsidP="00527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муниципальных внутренних заимствований</w:t>
      </w:r>
    </w:p>
    <w:p w:rsidR="005277C2" w:rsidRDefault="005277C2" w:rsidP="00527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Белосельского сельского поселения на 2020 год</w:t>
      </w:r>
      <w:r w:rsidR="00303A5E">
        <w:rPr>
          <w:b/>
          <w:sz w:val="28"/>
          <w:szCs w:val="28"/>
        </w:rPr>
        <w:t xml:space="preserve"> и на плановый период 2021-2022 годов</w:t>
      </w:r>
    </w:p>
    <w:p w:rsidR="005277C2" w:rsidRDefault="005277C2" w:rsidP="005277C2">
      <w:pPr>
        <w:rPr>
          <w:b/>
          <w:sz w:val="28"/>
          <w:szCs w:val="28"/>
        </w:rPr>
      </w:pPr>
    </w:p>
    <w:p w:rsidR="005277C2" w:rsidRPr="00671498" w:rsidRDefault="00671498" w:rsidP="005277C2">
      <w:r w:rsidRPr="00671498">
        <w:t xml:space="preserve">В соответствии со статьей 107 и пунктом 3 статьи 184 Бюджетного Кодекса </w:t>
      </w:r>
      <w:proofErr w:type="spellStart"/>
      <w:r w:rsidRPr="00671498">
        <w:t>Белосельское</w:t>
      </w:r>
      <w:proofErr w:type="spellEnd"/>
      <w:r w:rsidRPr="00671498">
        <w:t xml:space="preserve"> сельское поселение осуществляет </w:t>
      </w:r>
      <w:proofErr w:type="gramStart"/>
      <w:r w:rsidRPr="00671498">
        <w:t>управление  муниципальным</w:t>
      </w:r>
      <w:proofErr w:type="gramEnd"/>
      <w:r w:rsidRPr="00671498">
        <w:t xml:space="preserve"> долгом на основании настоящей программы</w:t>
      </w:r>
    </w:p>
    <w:p w:rsidR="005277C2" w:rsidRDefault="005277C2" w:rsidP="005277C2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9549C1">
        <w:rPr>
          <w:b/>
        </w:rPr>
        <w:t xml:space="preserve">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2126"/>
        <w:gridCol w:w="1843"/>
        <w:gridCol w:w="1842"/>
      </w:tblGrid>
      <w:tr w:rsidR="00C46894" w:rsidTr="00C46894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94" w:rsidRDefault="00C46894">
            <w:pPr>
              <w:spacing w:line="256" w:lineRule="auto"/>
              <w:rPr>
                <w:lang w:eastAsia="en-US"/>
              </w:rPr>
            </w:pPr>
          </w:p>
          <w:p w:rsidR="00C46894" w:rsidRDefault="00C46894" w:rsidP="009549C1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внутреннего муниципального долга Белосельского сельского поселения</w:t>
            </w:r>
          </w:p>
          <w:p w:rsidR="00C46894" w:rsidRDefault="00C46894" w:rsidP="009549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(руб.)</w:t>
            </w:r>
          </w:p>
          <w:p w:rsidR="00C46894" w:rsidRDefault="00C468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C46894" w:rsidTr="00C46894">
        <w:trPr>
          <w:trHeight w:val="65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894" w:rsidRDefault="00C468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</w:p>
          <w:p w:rsid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долга</w:t>
            </w:r>
          </w:p>
          <w:p w:rsid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46894" w:rsidTr="00C4689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94" w:rsidRDefault="00C468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94" w:rsidRPr="00A5673B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 01.01.2021 г</w:t>
            </w:r>
          </w:p>
          <w:p w:rsidR="00C46894" w:rsidRPr="00A5673B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01.01.2022 г</w:t>
            </w:r>
          </w:p>
          <w:p w:rsidR="00C46894" w:rsidRPr="00A5673B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</w:t>
            </w:r>
            <w:r w:rsidR="00406359">
              <w:rPr>
                <w:lang w:eastAsia="en-US"/>
              </w:rPr>
              <w:t>о</w:t>
            </w:r>
            <w:r>
              <w:rPr>
                <w:lang w:eastAsia="en-US"/>
              </w:rPr>
              <w:t>гноз)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 г</w:t>
            </w:r>
          </w:p>
          <w:p w:rsid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(прогноз)</w:t>
            </w:r>
          </w:p>
        </w:tc>
      </w:tr>
      <w:tr w:rsidR="009549C1" w:rsidTr="00C468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1" w:rsidRDefault="00C468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A5673B" w:rsidRDefault="009549C1" w:rsidP="00A5673B">
            <w:pPr>
              <w:spacing w:line="256" w:lineRule="auto"/>
              <w:jc w:val="center"/>
              <w:rPr>
                <w:lang w:eastAsia="en-US"/>
              </w:rPr>
            </w:pPr>
            <w:r w:rsidRPr="00A5673B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A5673B" w:rsidRDefault="009549C1" w:rsidP="00A5673B">
            <w:pPr>
              <w:spacing w:line="256" w:lineRule="auto"/>
              <w:jc w:val="center"/>
              <w:rPr>
                <w:lang w:eastAsia="en-US"/>
              </w:rPr>
            </w:pPr>
            <w:r w:rsidRPr="00A5673B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A5673B" w:rsidRDefault="009549C1" w:rsidP="00A5673B">
            <w:pPr>
              <w:spacing w:line="256" w:lineRule="auto"/>
              <w:jc w:val="center"/>
              <w:rPr>
                <w:lang w:eastAsia="en-US"/>
              </w:rPr>
            </w:pPr>
            <w:r w:rsidRPr="00A5673B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A5673B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549C1" w:rsidRPr="00C46894" w:rsidTr="00C468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1" w:rsidRPr="00C46894" w:rsidRDefault="00C46894">
            <w:pPr>
              <w:spacing w:line="256" w:lineRule="auto"/>
              <w:rPr>
                <w:lang w:eastAsia="en-US"/>
              </w:rPr>
            </w:pPr>
            <w:r w:rsidRPr="00C46894">
              <w:rPr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 w:rsidRPr="00C46894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 w:rsidRPr="00C46894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 w:rsidRPr="00C4689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1" w:rsidRPr="00C46894" w:rsidRDefault="00C46894" w:rsidP="00A5673B">
            <w:pPr>
              <w:spacing w:line="256" w:lineRule="auto"/>
              <w:jc w:val="center"/>
              <w:rPr>
                <w:lang w:eastAsia="en-US"/>
              </w:rPr>
            </w:pPr>
            <w:r w:rsidRPr="00C46894">
              <w:rPr>
                <w:lang w:eastAsia="en-US"/>
              </w:rPr>
              <w:t>0</w:t>
            </w:r>
          </w:p>
        </w:tc>
      </w:tr>
    </w:tbl>
    <w:p w:rsidR="00E058D1" w:rsidRPr="00C46894" w:rsidRDefault="00E058D1" w:rsidP="00671498">
      <w:bookmarkStart w:id="0" w:name="_GoBack"/>
      <w:bookmarkEnd w:id="0"/>
    </w:p>
    <w:sectPr w:rsidR="00E058D1" w:rsidRPr="00C4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3024F"/>
    <w:multiLevelType w:val="hybridMultilevel"/>
    <w:tmpl w:val="0F929212"/>
    <w:lvl w:ilvl="0" w:tplc="C1AC66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2"/>
    <w:rsid w:val="00303A5E"/>
    <w:rsid w:val="00406359"/>
    <w:rsid w:val="005277C2"/>
    <w:rsid w:val="00671498"/>
    <w:rsid w:val="009549C1"/>
    <w:rsid w:val="00A5673B"/>
    <w:rsid w:val="00C46894"/>
    <w:rsid w:val="00C733A9"/>
    <w:rsid w:val="00E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6FA0-7166-4539-9B6D-A4AA660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2019-12-17T12:44:00Z</dcterms:created>
  <dcterms:modified xsi:type="dcterms:W3CDTF">2019-12-24T09:18:00Z</dcterms:modified>
</cp:coreProperties>
</file>